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650" w:rsidRPr="00A55650" w:rsidRDefault="00A55650" w:rsidP="00A55650">
      <w:pPr>
        <w:rPr>
          <w:rFonts w:ascii="Times New Roman" w:hAnsi="Times New Roman" w:cs="Times New Roman"/>
          <w:b/>
          <w:sz w:val="28"/>
          <w:szCs w:val="28"/>
        </w:rPr>
      </w:pPr>
      <w:r w:rsidRPr="00A55650">
        <w:rPr>
          <w:rFonts w:ascii="Times New Roman" w:hAnsi="Times New Roman" w:cs="Times New Roman"/>
          <w:b/>
          <w:sz w:val="28"/>
          <w:szCs w:val="28"/>
        </w:rPr>
        <w:t xml:space="preserve">Цель работы </w:t>
      </w:r>
    </w:p>
    <w:p w:rsidR="00A55650" w:rsidRPr="00220136" w:rsidRDefault="00220136" w:rsidP="00220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принципов работы таймеров и системы прерываний, приобретение навыков программирования таймеров и задач, использующих прерывания.</w:t>
      </w:r>
    </w:p>
    <w:p w:rsidR="007B0C8D" w:rsidRDefault="007B0C8D" w:rsidP="002201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Формулировка зада</w:t>
      </w:r>
      <w:r w:rsidR="00A55650">
        <w:rPr>
          <w:rFonts w:ascii="Times New Roman" w:hAnsi="Times New Roman" w:cs="Times New Roman"/>
          <w:b/>
          <w:sz w:val="28"/>
          <w:szCs w:val="28"/>
        </w:rPr>
        <w:t>ния</w:t>
      </w:r>
    </w:p>
    <w:p w:rsidR="00A55650" w:rsidRDefault="00220136" w:rsidP="00911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содержит </w:t>
      </w:r>
      <w:r w:rsidRPr="002F1FE6">
        <w:rPr>
          <w:rFonts w:ascii="Times New Roman" w:hAnsi="Times New Roman" w:cs="Times New Roman"/>
          <w:sz w:val="24"/>
          <w:szCs w:val="24"/>
        </w:rPr>
        <w:t>4</w:t>
      </w:r>
      <w:r w:rsidR="00A55650">
        <w:rPr>
          <w:rFonts w:ascii="Times New Roman" w:hAnsi="Times New Roman" w:cs="Times New Roman"/>
          <w:sz w:val="24"/>
          <w:szCs w:val="24"/>
        </w:rPr>
        <w:t xml:space="preserve"> позиции:</w:t>
      </w:r>
    </w:p>
    <w:p w:rsidR="00A55650" w:rsidRPr="00220136" w:rsidRDefault="00220136" w:rsidP="00911EAB">
      <w:pPr>
        <w:pStyle w:val="a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Пуск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Стоп</w:t>
      </w:r>
      <w:r w:rsidRPr="002201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– INT0, INT1;</w:t>
      </w:r>
    </w:p>
    <w:p w:rsidR="00911EAB" w:rsidRPr="00220136" w:rsidRDefault="00220136" w:rsidP="00911EAB">
      <w:pPr>
        <w:pStyle w:val="a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Таймер </w:t>
      </w:r>
      <w:r>
        <w:rPr>
          <w:rFonts w:ascii="Times New Roman" w:hAnsi="Times New Roman" w:cs="Times New Roman"/>
          <w:sz w:val="24"/>
          <w:szCs w:val="24"/>
          <w:lang w:val="en-US"/>
        </w:rPr>
        <w:t>C/T0;</w:t>
      </w:r>
    </w:p>
    <w:p w:rsidR="00220136" w:rsidRPr="00220136" w:rsidRDefault="00220136" w:rsidP="00911EAB">
      <w:pPr>
        <w:pStyle w:val="a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Величина кванта 80 мкс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20136" w:rsidRPr="00911EAB" w:rsidRDefault="00220136" w:rsidP="00911EAB">
      <w:pPr>
        <w:pStyle w:val="a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временной интервал между нажатиями 6 сек.</w:t>
      </w:r>
    </w:p>
    <w:p w:rsidR="00911EAB" w:rsidRPr="005B5343" w:rsidRDefault="00911EAB" w:rsidP="00911E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43C6" w:rsidRDefault="003543C6" w:rsidP="00541E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Функциональная схема</w:t>
      </w:r>
    </w:p>
    <w:p w:rsidR="00541EDF" w:rsidRDefault="00254DAD" w:rsidP="00541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object w:dxaOrig="8314" w:dyaOrig="7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15.5pt;height:366.75pt" o:ole="">
            <v:imagedata r:id="rId7" o:title=""/>
          </v:shape>
          <o:OLEObject Type="Embed" ProgID="Visio.Drawing.11" ShapeID="_x0000_i1026" DrawAspect="Content" ObjectID="_1334685712" r:id="rId8"/>
        </w:object>
      </w:r>
    </w:p>
    <w:p w:rsidR="003543C6" w:rsidRPr="003543C6" w:rsidRDefault="003543C6" w:rsidP="00541E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3C6">
        <w:rPr>
          <w:rFonts w:ascii="Times New Roman" w:hAnsi="Times New Roman" w:cs="Times New Roman"/>
          <w:sz w:val="24"/>
          <w:szCs w:val="24"/>
        </w:rPr>
        <w:br w:type="page"/>
      </w:r>
    </w:p>
    <w:p w:rsidR="00541EDF" w:rsidRPr="00065AC2" w:rsidRDefault="00541EDF">
      <w:pPr>
        <w:rPr>
          <w:rFonts w:ascii="Times New Roman" w:hAnsi="Times New Roman" w:cs="Times New Roman"/>
          <w:b/>
          <w:sz w:val="28"/>
          <w:szCs w:val="28"/>
        </w:rPr>
      </w:pPr>
      <w:r w:rsidRPr="00065AC2">
        <w:rPr>
          <w:rFonts w:ascii="Times New Roman" w:hAnsi="Times New Roman" w:cs="Times New Roman"/>
          <w:b/>
          <w:sz w:val="28"/>
          <w:szCs w:val="28"/>
        </w:rPr>
        <w:lastRenderedPageBreak/>
        <w:t>Результаты разработки программ</w:t>
      </w:r>
      <w:r w:rsidR="00220136">
        <w:rPr>
          <w:rFonts w:ascii="Times New Roman" w:hAnsi="Times New Roman" w:cs="Times New Roman"/>
          <w:b/>
          <w:sz w:val="28"/>
          <w:szCs w:val="28"/>
        </w:rPr>
        <w:t>ы</w:t>
      </w:r>
    </w:p>
    <w:p w:rsidR="00541EDF" w:rsidRPr="00065AC2" w:rsidRDefault="00726BA6" w:rsidP="00541EDF">
      <w:pPr>
        <w:pStyle w:val="aa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 программа</w:t>
      </w:r>
    </w:p>
    <w:p w:rsidR="00541EDF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t>Алгоритм</w:t>
      </w:r>
    </w:p>
    <w:p w:rsidR="00B1602C" w:rsidRPr="00B1602C" w:rsidRDefault="00A54975" w:rsidP="00B1602C">
      <w:pPr>
        <w:pStyle w:val="ac"/>
        <w:spacing w:before="0" w:beforeAutospacing="0" w:after="0" w:afterAutospacing="0"/>
      </w:pPr>
      <w:r>
        <w:t>В</w:t>
      </w:r>
      <w:r w:rsidR="00B1602C" w:rsidRPr="00B1602C">
        <w:t xml:space="preserve"> </w:t>
      </w:r>
      <w:r w:rsidR="00B1602C" w:rsidRPr="00B1602C">
        <w:rPr>
          <w:i/>
          <w:iCs/>
        </w:rPr>
        <w:t>основн</w:t>
      </w:r>
      <w:r>
        <w:rPr>
          <w:i/>
          <w:iCs/>
        </w:rPr>
        <w:t>ой</w:t>
      </w:r>
      <w:r w:rsidR="00B1602C" w:rsidRPr="00B1602C">
        <w:rPr>
          <w:i/>
          <w:iCs/>
        </w:rPr>
        <w:t xml:space="preserve"> программ</w:t>
      </w:r>
      <w:r>
        <w:rPr>
          <w:i/>
          <w:iCs/>
        </w:rPr>
        <w:t>е</w:t>
      </w:r>
      <w:r w:rsidR="00B1602C" w:rsidRPr="00B1602C">
        <w:t xml:space="preserve"> выполн</w:t>
      </w:r>
      <w:r>
        <w:t>яются</w:t>
      </w:r>
      <w:r w:rsidR="00B1602C" w:rsidRPr="00B1602C">
        <w:t xml:space="preserve"> следующи</w:t>
      </w:r>
      <w:r>
        <w:t>е действия</w:t>
      </w:r>
      <w:r w:rsidR="00B1602C" w:rsidRPr="00B1602C">
        <w:t>:</w:t>
      </w:r>
    </w:p>
    <w:p w:rsidR="00B1602C" w:rsidRPr="00B1602C" w:rsidRDefault="00B1602C" w:rsidP="00511EA6">
      <w:pPr>
        <w:pStyle w:val="ac"/>
        <w:numPr>
          <w:ilvl w:val="0"/>
          <w:numId w:val="12"/>
        </w:numPr>
        <w:spacing w:before="0" w:beforeAutospacing="0" w:after="0" w:afterAutospacing="0"/>
      </w:pPr>
      <w:r>
        <w:t>инициализация ЖКИ</w:t>
      </w:r>
      <w:r w:rsidRPr="00B1602C">
        <w:t>;</w:t>
      </w:r>
    </w:p>
    <w:p w:rsidR="00B1602C" w:rsidRPr="00B1602C" w:rsidRDefault="00B1602C" w:rsidP="00511EA6">
      <w:pPr>
        <w:pStyle w:val="ac"/>
        <w:numPr>
          <w:ilvl w:val="0"/>
          <w:numId w:val="12"/>
        </w:numPr>
        <w:spacing w:before="0" w:beforeAutospacing="0" w:after="0" w:afterAutospacing="0"/>
      </w:pPr>
      <w:r w:rsidRPr="00B1602C">
        <w:t>о</w:t>
      </w:r>
      <w:r>
        <w:t>чистка первой строки экрана ЖКИ</w:t>
      </w:r>
      <w:r w:rsidRPr="00B1602C">
        <w:t>;</w:t>
      </w:r>
    </w:p>
    <w:p w:rsidR="00B1602C" w:rsidRPr="00B1602C" w:rsidRDefault="00B1602C" w:rsidP="00511EA6">
      <w:pPr>
        <w:pStyle w:val="ac"/>
        <w:numPr>
          <w:ilvl w:val="0"/>
          <w:numId w:val="12"/>
        </w:numPr>
        <w:spacing w:before="0" w:beforeAutospacing="0" w:after="0" w:afterAutospacing="0"/>
      </w:pPr>
      <w:r>
        <w:t xml:space="preserve">вывод слова </w:t>
      </w:r>
      <w:r w:rsidRPr="00B1602C">
        <w:t>«</w:t>
      </w:r>
      <w:r w:rsidRPr="00B1602C">
        <w:rPr>
          <w:b/>
          <w:bCs/>
          <w:lang w:val="en-US"/>
        </w:rPr>
        <w:t>BEGIN</w:t>
      </w:r>
      <w:r>
        <w:t>» на первой строке экрана ЖКИ</w:t>
      </w:r>
      <w:r w:rsidRPr="00B1602C">
        <w:t>;</w:t>
      </w:r>
    </w:p>
    <w:p w:rsidR="00B1602C" w:rsidRPr="002F1FE6" w:rsidRDefault="00B1602C" w:rsidP="00511EA6">
      <w:pPr>
        <w:pStyle w:val="ac"/>
        <w:numPr>
          <w:ilvl w:val="0"/>
          <w:numId w:val="12"/>
        </w:numPr>
        <w:spacing w:before="0" w:beforeAutospacing="0" w:after="0" w:afterAutospacing="0"/>
      </w:pPr>
      <w:r w:rsidRPr="00B1602C">
        <w:t xml:space="preserve">задание режима работы таймера Т0 с учетом определенных условий: режим 2 с перезагрузкой </w:t>
      </w:r>
      <w:r w:rsidRPr="00B1602C">
        <w:rPr>
          <w:lang w:val="en-US"/>
        </w:rPr>
        <w:t>TL</w:t>
      </w:r>
      <w:r>
        <w:t>0,</w:t>
      </w:r>
      <w:r w:rsidRPr="00B1602C">
        <w:t xml:space="preserve">запись в </w:t>
      </w:r>
      <w:r w:rsidRPr="00B1602C">
        <w:rPr>
          <w:lang w:val="en-US"/>
        </w:rPr>
        <w:t>TH</w:t>
      </w:r>
      <w:r w:rsidRPr="00B1602C">
        <w:t>0 константы 175, которая обеспечивает формирование кванта времени в 80</w:t>
      </w:r>
      <w:r>
        <w:t xml:space="preserve"> мкс.</w:t>
      </w:r>
      <w:r w:rsidRPr="00B1602C">
        <w:t>;</w:t>
      </w:r>
    </w:p>
    <w:p w:rsidR="00B1602C" w:rsidRPr="00B1602C" w:rsidRDefault="00B1602C" w:rsidP="00511EA6">
      <w:pPr>
        <w:pStyle w:val="ac"/>
        <w:numPr>
          <w:ilvl w:val="0"/>
          <w:numId w:val="12"/>
        </w:numPr>
        <w:spacing w:before="0" w:beforeAutospacing="0" w:after="0" w:afterAutospacing="0"/>
      </w:pPr>
      <w:r w:rsidRPr="00B1602C">
        <w:t>разрешение работы обработчик</w:t>
      </w:r>
      <w:r>
        <w:t>ов необходимых типов прерываний</w:t>
      </w:r>
      <w:r w:rsidRPr="00B1602C">
        <w:t>;</w:t>
      </w:r>
    </w:p>
    <w:p w:rsidR="00B1602C" w:rsidRPr="002F1FE6" w:rsidRDefault="00B1602C" w:rsidP="00511EA6">
      <w:pPr>
        <w:pStyle w:val="ac"/>
        <w:numPr>
          <w:ilvl w:val="0"/>
          <w:numId w:val="12"/>
        </w:numPr>
        <w:spacing w:before="0" w:beforeAutospacing="0" w:after="0" w:afterAutospacing="0"/>
      </w:pPr>
      <w:r w:rsidRPr="00B1602C">
        <w:t xml:space="preserve">ожидание выхода из программы и очистка экрана ЖКИ при выходе, с этой целью один из выходов клавиатуры стенда </w:t>
      </w:r>
      <w:r w:rsidR="00511EA6" w:rsidRPr="00511EA6">
        <w:t>(</w:t>
      </w:r>
      <w:r w:rsidR="00511EA6">
        <w:rPr>
          <w:lang w:val="en-US"/>
        </w:rPr>
        <w:t>P</w:t>
      </w:r>
      <w:r w:rsidR="00511EA6" w:rsidRPr="00511EA6">
        <w:t xml:space="preserve">1.1) </w:t>
      </w:r>
      <w:r w:rsidRPr="00B1602C">
        <w:t>соединяется с входом Р1.</w:t>
      </w:r>
      <w:r w:rsidR="00511EA6" w:rsidRPr="00511EA6">
        <w:t>0</w:t>
      </w:r>
      <w:r w:rsidRPr="00B1602C">
        <w:t xml:space="preserve"> и осуществляется программный опрос состояния этого входа, при нажатии определенной клавиши</w:t>
      </w:r>
      <w:r w:rsidR="00511EA6">
        <w:t xml:space="preserve"> происходит выход из программы.</w:t>
      </w:r>
    </w:p>
    <w:p w:rsidR="00A54975" w:rsidRPr="002F1FE6" w:rsidRDefault="00A54975" w:rsidP="00A54975">
      <w:pPr>
        <w:pStyle w:val="ac"/>
        <w:spacing w:before="0" w:beforeAutospacing="0" w:after="0" w:afterAutospacing="0"/>
      </w:pPr>
    </w:p>
    <w:p w:rsidR="00B1602C" w:rsidRPr="00B1602C" w:rsidRDefault="00A54975" w:rsidP="00B1602C">
      <w:pPr>
        <w:pStyle w:val="ac"/>
        <w:spacing w:before="0" w:beforeAutospacing="0" w:after="0" w:afterAutospacing="0"/>
      </w:pPr>
      <w:r>
        <w:t>Действия в</w:t>
      </w:r>
      <w:r w:rsidR="00B1602C" w:rsidRPr="00B1602C">
        <w:t xml:space="preserve"> подпрограмме </w:t>
      </w:r>
      <w:r w:rsidR="00B1602C" w:rsidRPr="00B1602C">
        <w:rPr>
          <w:i/>
          <w:iCs/>
        </w:rPr>
        <w:t>обслуживания прерывания по моменту запуска события</w:t>
      </w:r>
      <w:r w:rsidR="00B1602C" w:rsidRPr="00B1602C">
        <w:t>:</w:t>
      </w:r>
    </w:p>
    <w:p w:rsidR="00B1602C" w:rsidRPr="00B1602C" w:rsidRDefault="00B1602C" w:rsidP="00A54975">
      <w:pPr>
        <w:pStyle w:val="ac"/>
        <w:numPr>
          <w:ilvl w:val="0"/>
          <w:numId w:val="13"/>
        </w:numPr>
        <w:spacing w:before="0" w:beforeAutospacing="0" w:after="0" w:afterAutospacing="0"/>
      </w:pPr>
      <w:r w:rsidRPr="00B1602C">
        <w:t>блокировка прерывания по моменту запуска события;</w:t>
      </w:r>
    </w:p>
    <w:p w:rsidR="00B1602C" w:rsidRPr="00B1602C" w:rsidRDefault="00B1602C" w:rsidP="00A54975">
      <w:pPr>
        <w:pStyle w:val="ac"/>
        <w:numPr>
          <w:ilvl w:val="0"/>
          <w:numId w:val="13"/>
        </w:numPr>
        <w:spacing w:before="0" w:beforeAutospacing="0" w:after="0" w:afterAutospacing="0"/>
      </w:pPr>
      <w:r w:rsidRPr="00B1602C">
        <w:t xml:space="preserve">обнуление ячеек памяти, в которых происходит </w:t>
      </w:r>
      <w:r w:rsidR="00511EA6">
        <w:t>накопление</w:t>
      </w:r>
      <w:r w:rsidRPr="00B1602C">
        <w:t xml:space="preserve"> и хранение временных квантов с целью формирования величины интервала времени;</w:t>
      </w:r>
    </w:p>
    <w:p w:rsidR="00B1602C" w:rsidRPr="00B1602C" w:rsidRDefault="00B1602C" w:rsidP="00A54975">
      <w:pPr>
        <w:pStyle w:val="ac"/>
        <w:numPr>
          <w:ilvl w:val="0"/>
          <w:numId w:val="13"/>
        </w:numPr>
        <w:spacing w:before="0" w:beforeAutospacing="0" w:after="0" w:afterAutospacing="0"/>
      </w:pPr>
      <w:r w:rsidRPr="00B1602C">
        <w:t xml:space="preserve">формирование сообщения </w:t>
      </w:r>
      <w:r w:rsidR="00511EA6">
        <w:t>«</w:t>
      </w:r>
      <w:r w:rsidR="00511EA6" w:rsidRPr="00511EA6">
        <w:rPr>
          <w:b/>
          <w:lang w:val="en-US"/>
        </w:rPr>
        <w:t>START</w:t>
      </w:r>
      <w:r w:rsidR="00511EA6">
        <w:t>»</w:t>
      </w:r>
      <w:r w:rsidRPr="00B1602C">
        <w:t xml:space="preserve"> на первой строке ЖКИ и очистка второй строки;</w:t>
      </w:r>
    </w:p>
    <w:p w:rsidR="00B1602C" w:rsidRPr="00B1602C" w:rsidRDefault="00B1602C" w:rsidP="00A54975">
      <w:pPr>
        <w:pStyle w:val="ac"/>
        <w:numPr>
          <w:ilvl w:val="0"/>
          <w:numId w:val="13"/>
        </w:numPr>
        <w:spacing w:before="0" w:beforeAutospacing="0" w:after="0" w:afterAutospacing="0"/>
      </w:pPr>
      <w:r w:rsidRPr="00B1602C">
        <w:t>запуск таймера Т0;</w:t>
      </w:r>
    </w:p>
    <w:p w:rsidR="00B1602C" w:rsidRPr="00A54975" w:rsidRDefault="00B1602C" w:rsidP="00A54975">
      <w:pPr>
        <w:pStyle w:val="ac"/>
        <w:numPr>
          <w:ilvl w:val="0"/>
          <w:numId w:val="13"/>
        </w:numPr>
        <w:spacing w:before="0" w:beforeAutospacing="0" w:after="0" w:afterAutospacing="0"/>
      </w:pPr>
      <w:r w:rsidRPr="00B1602C">
        <w:t>разрешение прерывания по моменту окончания события.</w:t>
      </w:r>
    </w:p>
    <w:p w:rsidR="00A54975" w:rsidRPr="00B1602C" w:rsidRDefault="00A54975" w:rsidP="00A54975">
      <w:pPr>
        <w:pStyle w:val="ac"/>
        <w:spacing w:before="0" w:beforeAutospacing="0" w:after="0" w:afterAutospacing="0"/>
      </w:pPr>
    </w:p>
    <w:p w:rsidR="00B1602C" w:rsidRDefault="00B1602C" w:rsidP="00B1602C">
      <w:pPr>
        <w:pStyle w:val="ac"/>
        <w:spacing w:before="0" w:beforeAutospacing="0" w:after="0" w:afterAutospacing="0"/>
      </w:pPr>
      <w:r w:rsidRPr="00B1602C">
        <w:t xml:space="preserve">В подпрограмме </w:t>
      </w:r>
      <w:r w:rsidRPr="00B1602C">
        <w:rPr>
          <w:i/>
          <w:iCs/>
        </w:rPr>
        <w:t xml:space="preserve">обслуживания прерывания по моменту формирования временного кванта </w:t>
      </w:r>
      <w:r w:rsidRPr="00B1602C">
        <w:t xml:space="preserve">необходимо предусмотреть накопление квантов в выделенных для этой цели ячейках памяти. Чтобы обеспечить формат вывода </w:t>
      </w:r>
      <w:r w:rsidR="00A54975">
        <w:t xml:space="preserve">вида </w:t>
      </w:r>
      <w:r w:rsidR="00A54975">
        <w:rPr>
          <w:lang w:val="en-US"/>
        </w:rPr>
        <w:t>X</w:t>
      </w:r>
      <w:r w:rsidR="00A54975" w:rsidRPr="00A54975">
        <w:t>,</w:t>
      </w:r>
      <w:r w:rsidR="00A54975">
        <w:rPr>
          <w:lang w:val="en-US"/>
        </w:rPr>
        <w:t>YY</w:t>
      </w:r>
      <w:r w:rsidR="00A54975" w:rsidRPr="00A54975">
        <w:t xml:space="preserve"> </w:t>
      </w:r>
      <w:r w:rsidRPr="00B1602C">
        <w:t xml:space="preserve">заданного интервала времени, необходимо создать программный каскадный счетчик с числом каскадов </w:t>
      </w:r>
      <w:r w:rsidRPr="00B1602C">
        <w:rPr>
          <w:lang w:val="en-US"/>
        </w:rPr>
        <w:t>k</w:t>
      </w:r>
      <w:r w:rsidR="00A54975">
        <w:t xml:space="preserve">&gt;=2, причем каждая выделенная </w:t>
      </w:r>
      <w:r w:rsidRPr="00B1602C">
        <w:t xml:space="preserve">ячейка памяти есть каскад такого счетчика. Отметим, что коэффициент счета </w:t>
      </w:r>
      <w:r w:rsidRPr="00B1602C">
        <w:rPr>
          <w:lang w:val="en-US"/>
        </w:rPr>
        <w:t>N</w:t>
      </w:r>
      <w:r w:rsidRPr="00B1602C">
        <w:t xml:space="preserve"> каскадного счетчика есть произведение коэффициентов счета </w:t>
      </w:r>
      <w:r w:rsidRPr="00B1602C">
        <w:rPr>
          <w:lang w:val="en-US"/>
        </w:rPr>
        <w:t>N</w:t>
      </w:r>
      <w:r w:rsidRPr="00B1602C">
        <w:rPr>
          <w:vertAlign w:val="subscript"/>
          <w:lang w:val="en-US"/>
        </w:rPr>
        <w:t>i</w:t>
      </w:r>
      <w:r w:rsidRPr="00B1602C">
        <w:t xml:space="preserve"> (</w:t>
      </w:r>
      <w:r w:rsidRPr="00B1602C">
        <w:rPr>
          <w:lang w:val="en-US"/>
        </w:rPr>
        <w:t>i</w:t>
      </w:r>
      <w:r w:rsidRPr="00B1602C">
        <w:t>=1..</w:t>
      </w:r>
      <w:r w:rsidRPr="00B1602C">
        <w:rPr>
          <w:lang w:val="en-US"/>
        </w:rPr>
        <w:t>k</w:t>
      </w:r>
      <w:r w:rsidRPr="00B1602C">
        <w:t xml:space="preserve">) его каскадов. Определим </w:t>
      </w:r>
      <w:r w:rsidRPr="00B1602C">
        <w:rPr>
          <w:lang w:val="en-US"/>
        </w:rPr>
        <w:t>N</w:t>
      </w:r>
      <w:r w:rsidRPr="00B1602C">
        <w:rPr>
          <w:vertAlign w:val="subscript"/>
          <w:lang w:val="en-US"/>
        </w:rPr>
        <w:t>i</w:t>
      </w:r>
      <w:r w:rsidRPr="00B1602C">
        <w:rPr>
          <w:vertAlign w:val="subscript"/>
        </w:rPr>
        <w:t xml:space="preserve"> </w:t>
      </w:r>
      <w:r w:rsidRPr="00B1602C">
        <w:t xml:space="preserve">таким образом, чтобы на последний каскад поступали кванты в 1с, а его коэффициент счета </w:t>
      </w:r>
      <w:r w:rsidRPr="00B1602C">
        <w:rPr>
          <w:lang w:val="en-US"/>
        </w:rPr>
        <w:t>N</w:t>
      </w:r>
      <w:r w:rsidRPr="00B1602C">
        <w:rPr>
          <w:vertAlign w:val="subscript"/>
          <w:lang w:val="en-US"/>
        </w:rPr>
        <w:t>k</w:t>
      </w:r>
      <w:r w:rsidRPr="00B1602C">
        <w:t>=</w:t>
      </w:r>
      <w:r w:rsidR="00A54975">
        <w:t>6</w:t>
      </w:r>
      <w:r w:rsidRPr="00B1602C">
        <w:t xml:space="preserve">, чтобы максимальный временной интервал не превосходил заданной величины </w:t>
      </w:r>
      <w:r w:rsidR="00A54975">
        <w:t xml:space="preserve">6с. Пусть </w:t>
      </w:r>
      <w:r w:rsidRPr="00B1602C">
        <w:rPr>
          <w:lang w:val="en-US"/>
        </w:rPr>
        <w:t>N</w:t>
      </w:r>
      <w:r w:rsidRPr="00B1602C">
        <w:rPr>
          <w:vertAlign w:val="subscript"/>
        </w:rPr>
        <w:t>1</w:t>
      </w:r>
      <w:r w:rsidR="00A54975">
        <w:t>=125</w:t>
      </w:r>
      <w:r w:rsidRPr="00B1602C">
        <w:t xml:space="preserve">, </w:t>
      </w:r>
      <w:r w:rsidRPr="00B1602C">
        <w:rPr>
          <w:lang w:val="en-US"/>
        </w:rPr>
        <w:t>N</w:t>
      </w:r>
      <w:r w:rsidRPr="00B1602C">
        <w:rPr>
          <w:vertAlign w:val="subscript"/>
        </w:rPr>
        <w:t>2</w:t>
      </w:r>
      <w:r w:rsidRPr="00B1602C">
        <w:t>=</w:t>
      </w:r>
      <w:r w:rsidR="00A54975">
        <w:t>10</w:t>
      </w:r>
      <w:r w:rsidRPr="00B1602C">
        <w:t xml:space="preserve">, </w:t>
      </w:r>
      <w:r w:rsidRPr="00B1602C">
        <w:rPr>
          <w:lang w:val="en-US"/>
        </w:rPr>
        <w:t>N</w:t>
      </w:r>
      <w:r w:rsidRPr="00B1602C">
        <w:rPr>
          <w:vertAlign w:val="subscript"/>
        </w:rPr>
        <w:t>3</w:t>
      </w:r>
      <w:r w:rsidRPr="00B1602C">
        <w:t xml:space="preserve">=10, </w:t>
      </w:r>
      <w:r w:rsidRPr="00B1602C">
        <w:rPr>
          <w:lang w:val="en-US"/>
        </w:rPr>
        <w:t>N</w:t>
      </w:r>
      <w:r w:rsidRPr="00B1602C">
        <w:rPr>
          <w:vertAlign w:val="subscript"/>
        </w:rPr>
        <w:t>4</w:t>
      </w:r>
      <w:r w:rsidRPr="00B1602C">
        <w:t>=</w:t>
      </w:r>
      <w:r w:rsidR="00A54975">
        <w:t>6</w:t>
      </w:r>
      <w:r w:rsidRPr="00B1602C">
        <w:t>. Тогда каскад 2 будет счит</w:t>
      </w:r>
      <w:r w:rsidR="00A54975">
        <w:t>ать метки с интервалом времени 0</w:t>
      </w:r>
      <w:r w:rsidR="00A54975" w:rsidRPr="00A54975">
        <w:t>,01</w:t>
      </w:r>
      <w:r w:rsidRPr="00B1602C">
        <w:t>с (=</w:t>
      </w:r>
      <w:r w:rsidR="00A54975">
        <w:t>80мкс</w:t>
      </w:r>
      <w:r w:rsidRPr="00B1602C">
        <w:t>*</w:t>
      </w:r>
      <w:r w:rsidR="00A54975">
        <w:t>125</w:t>
      </w:r>
      <w:r w:rsidRPr="00B1602C">
        <w:t>). Каскад 3 будет считать десятые доли сек</w:t>
      </w:r>
      <w:r w:rsidR="00A54975">
        <w:t xml:space="preserve">унды </w:t>
      </w:r>
      <w:r w:rsidRPr="00B1602C">
        <w:t>0</w:t>
      </w:r>
      <w:r w:rsidR="00A54975">
        <w:t>,1</w:t>
      </w:r>
      <w:r w:rsidRPr="00B1602C">
        <w:t>с (=</w:t>
      </w:r>
      <w:r w:rsidR="00A54975">
        <w:t>0,01с*10</w:t>
      </w:r>
      <w:r w:rsidRPr="00B1602C">
        <w:t xml:space="preserve">). Каскад 4 будет считать секунды, а его коэффициент счета </w:t>
      </w:r>
      <w:r w:rsidRPr="00B1602C">
        <w:rPr>
          <w:lang w:val="en-US"/>
        </w:rPr>
        <w:t>N</w:t>
      </w:r>
      <w:r w:rsidRPr="00B1602C">
        <w:rPr>
          <w:vertAlign w:val="subscript"/>
        </w:rPr>
        <w:t>4</w:t>
      </w:r>
      <w:r w:rsidRPr="00B1602C">
        <w:t>=</w:t>
      </w:r>
      <w:r w:rsidR="00A54975">
        <w:t>6</w:t>
      </w:r>
      <w:r w:rsidRPr="00B1602C">
        <w:t xml:space="preserve"> определяет максимальный интервал времени между за</w:t>
      </w:r>
      <w:r w:rsidR="00A54975">
        <w:t>пуском и окончанием события.</w:t>
      </w:r>
    </w:p>
    <w:p w:rsidR="00A54975" w:rsidRPr="00B1602C" w:rsidRDefault="00A54975" w:rsidP="00B1602C">
      <w:pPr>
        <w:pStyle w:val="ac"/>
        <w:spacing w:before="0" w:beforeAutospacing="0" w:after="0" w:afterAutospacing="0"/>
      </w:pPr>
    </w:p>
    <w:p w:rsidR="00B1602C" w:rsidRPr="00B1602C" w:rsidRDefault="00A54975" w:rsidP="00B1602C">
      <w:pPr>
        <w:pStyle w:val="ac"/>
        <w:spacing w:before="0" w:beforeAutospacing="0" w:after="0" w:afterAutospacing="0"/>
      </w:pPr>
      <w:r>
        <w:t>Действия в</w:t>
      </w:r>
      <w:r w:rsidR="00B1602C" w:rsidRPr="00B1602C">
        <w:t xml:space="preserve"> подпрограмме </w:t>
      </w:r>
      <w:r w:rsidR="00B1602C" w:rsidRPr="00B1602C">
        <w:rPr>
          <w:i/>
          <w:iCs/>
        </w:rPr>
        <w:t>обслуживания прерывания по моменту окончания события</w:t>
      </w:r>
      <w:r w:rsidR="00B1602C" w:rsidRPr="00B1602C">
        <w:t>:</w:t>
      </w:r>
    </w:p>
    <w:p w:rsidR="00B1602C" w:rsidRPr="00B1602C" w:rsidRDefault="00B1602C" w:rsidP="00A54975">
      <w:pPr>
        <w:pStyle w:val="ac"/>
        <w:numPr>
          <w:ilvl w:val="0"/>
          <w:numId w:val="14"/>
        </w:numPr>
        <w:spacing w:before="0" w:beforeAutospacing="0" w:after="0" w:afterAutospacing="0"/>
      </w:pPr>
      <w:r w:rsidRPr="00B1602C">
        <w:t>запрет дальнейшего счета;</w:t>
      </w:r>
    </w:p>
    <w:p w:rsidR="00B1602C" w:rsidRPr="00B1602C" w:rsidRDefault="00B1602C" w:rsidP="00A54975">
      <w:pPr>
        <w:pStyle w:val="ac"/>
        <w:numPr>
          <w:ilvl w:val="0"/>
          <w:numId w:val="14"/>
        </w:numPr>
        <w:spacing w:before="0" w:beforeAutospacing="0" w:after="0" w:afterAutospacing="0"/>
      </w:pPr>
      <w:r w:rsidRPr="00B1602C">
        <w:t>блокировка прерывания по моменту окончания события;</w:t>
      </w:r>
    </w:p>
    <w:p w:rsidR="00B1602C" w:rsidRPr="00B1602C" w:rsidRDefault="00B1602C" w:rsidP="00A54975">
      <w:pPr>
        <w:pStyle w:val="ac"/>
        <w:numPr>
          <w:ilvl w:val="0"/>
          <w:numId w:val="14"/>
        </w:numPr>
        <w:spacing w:before="0" w:beforeAutospacing="0" w:after="0" w:afterAutospacing="0"/>
      </w:pPr>
      <w:r w:rsidRPr="00B1602C">
        <w:t>занесение значений, определяющ</w:t>
      </w:r>
      <w:r w:rsidR="00A54975">
        <w:t>их искомый временной интервал (</w:t>
      </w:r>
      <w:r w:rsidR="00E22F3A">
        <w:t>«</w:t>
      </w:r>
      <w:r w:rsidR="00A54975">
        <w:rPr>
          <w:lang w:val="en-US"/>
        </w:rPr>
        <w:t>X</w:t>
      </w:r>
      <w:r w:rsidR="00A54975" w:rsidRPr="00A54975">
        <w:t>,</w:t>
      </w:r>
      <w:r w:rsidR="00A54975">
        <w:rPr>
          <w:lang w:val="en-US"/>
        </w:rPr>
        <w:t>YY</w:t>
      </w:r>
      <w:r w:rsidRPr="00B1602C">
        <w:t xml:space="preserve"> </w:t>
      </w:r>
      <w:r w:rsidR="00E22F3A">
        <w:rPr>
          <w:lang w:val="en-US"/>
        </w:rPr>
        <w:t>sec</w:t>
      </w:r>
      <w:r w:rsidR="00E22F3A">
        <w:t>»</w:t>
      </w:r>
      <w:r w:rsidRPr="00B1602C">
        <w:t>), в массив заголовков для вывода на ЖКИ;</w:t>
      </w:r>
    </w:p>
    <w:p w:rsidR="00B1602C" w:rsidRPr="00B1602C" w:rsidRDefault="00B1602C" w:rsidP="00A54975">
      <w:pPr>
        <w:pStyle w:val="ac"/>
        <w:numPr>
          <w:ilvl w:val="0"/>
          <w:numId w:val="14"/>
        </w:numPr>
        <w:spacing w:before="0" w:beforeAutospacing="0" w:after="0" w:afterAutospacing="0"/>
      </w:pPr>
      <w:r w:rsidRPr="00B1602C">
        <w:t>запуск подпрограммы вывода заголовков на ЖКИ;</w:t>
      </w:r>
    </w:p>
    <w:p w:rsidR="00B1602C" w:rsidRPr="00B1602C" w:rsidRDefault="00B1602C" w:rsidP="00A54975">
      <w:pPr>
        <w:pStyle w:val="ac"/>
        <w:numPr>
          <w:ilvl w:val="0"/>
          <w:numId w:val="14"/>
        </w:numPr>
        <w:spacing w:before="0" w:beforeAutospacing="0" w:after="0" w:afterAutospacing="0"/>
      </w:pPr>
      <w:r w:rsidRPr="00B1602C">
        <w:t>разрешение прерывания по моменту запуска события.</w:t>
      </w:r>
    </w:p>
    <w:p w:rsidR="00A54975" w:rsidRDefault="00A549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00356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lastRenderedPageBreak/>
        <w:t>Текст программы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" w:hAnsi="Courier New" w:cs="Courier New"/>
          <w:sz w:val="20"/>
          <w:szCs w:val="20"/>
        </w:rPr>
        <w:t>;</w:t>
      </w:r>
      <w:r w:rsidRPr="001E664D">
        <w:rPr>
          <w:rFonts w:ascii="Courier New" w:hAnsi="Courier New" w:cs="Courier New"/>
          <w:sz w:val="20"/>
          <w:szCs w:val="20"/>
          <w:lang w:val="en-US"/>
        </w:rPr>
        <w:t>dp</w:t>
      </w:r>
      <w:r w:rsidRPr="001E664D">
        <w:rPr>
          <w:rFonts w:ascii="Courier New" w:hAnsi="Courier New" w:cs="Courier New"/>
          <w:sz w:val="20"/>
          <w:szCs w:val="20"/>
        </w:rPr>
        <w:t>_</w:t>
      </w:r>
      <w:r w:rsidRPr="001E664D">
        <w:rPr>
          <w:rFonts w:ascii="Courier New" w:hAnsi="Courier New" w:cs="Courier New"/>
          <w:sz w:val="20"/>
          <w:szCs w:val="20"/>
          <w:lang w:val="en-US"/>
        </w:rPr>
        <w:t>high</w:t>
      </w:r>
      <w:r w:rsidRPr="001E664D">
        <w:rPr>
          <w:rFonts w:ascii="Courier New" w:hAnsi="Courier New" w:cs="Courier New"/>
          <w:sz w:val="20"/>
          <w:szCs w:val="20"/>
        </w:rPr>
        <w:t xml:space="preserve"> - </w:t>
      </w:r>
      <w:r w:rsidRPr="001E664D">
        <w:rPr>
          <w:rFonts w:ascii="Courier New CYR" w:hAnsi="Courier New CYR" w:cs="Courier New CYR"/>
          <w:sz w:val="20"/>
          <w:szCs w:val="20"/>
        </w:rPr>
        <w:t>старшая часть адреса символа выводимой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;dp_low  - младшая часть адреса символа выводимой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;byte    - байт, передаваемый в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;length  - длина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;adr_str - адрес выводимой строки (видеопамять ЖКИ)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;end_str - конец выводимой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="00203216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.org 8200h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>cnt_low: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.equ 30h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1E664D">
        <w:rPr>
          <w:rFonts w:ascii="Courier New CYR" w:hAnsi="Courier New CYR" w:cs="Courier New CYR"/>
          <w:sz w:val="20"/>
          <w:szCs w:val="20"/>
        </w:rPr>
        <w:t>кванты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 xml:space="preserve"> (80 </w:t>
      </w:r>
      <w:r w:rsidRPr="001E664D">
        <w:rPr>
          <w:rFonts w:ascii="Courier New CYR" w:hAnsi="Courier New CYR" w:cs="Courier New CYR"/>
          <w:sz w:val="20"/>
          <w:szCs w:val="20"/>
        </w:rPr>
        <w:t>мкс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>cnt_high: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.equ 31h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1E664D">
        <w:rPr>
          <w:rFonts w:ascii="Courier New CYR" w:hAnsi="Courier New CYR" w:cs="Courier New CYR"/>
          <w:sz w:val="20"/>
          <w:szCs w:val="20"/>
        </w:rPr>
        <w:t>сотые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 w:rsidRPr="001E664D">
        <w:rPr>
          <w:rFonts w:ascii="Courier New CYR" w:hAnsi="Courier New CYR" w:cs="Courier New CYR"/>
          <w:sz w:val="20"/>
          <w:szCs w:val="20"/>
        </w:rPr>
        <w:t>секунды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>tenth: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.equ 32h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1E664D">
        <w:rPr>
          <w:rFonts w:ascii="Courier New CYR" w:hAnsi="Courier New CYR" w:cs="Courier New CYR"/>
          <w:sz w:val="20"/>
          <w:szCs w:val="20"/>
        </w:rPr>
        <w:t>десятые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 w:rsidRPr="001E664D">
        <w:rPr>
          <w:rFonts w:ascii="Courier New CYR" w:hAnsi="Courier New CYR" w:cs="Courier New CYR"/>
          <w:sz w:val="20"/>
          <w:szCs w:val="20"/>
        </w:rPr>
        <w:t>секунды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>sec: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.equ 33h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1E664D">
        <w:rPr>
          <w:rFonts w:ascii="Courier New CYR" w:hAnsi="Courier New CYR" w:cs="Courier New CYR"/>
          <w:sz w:val="20"/>
          <w:szCs w:val="20"/>
        </w:rPr>
        <w:t>секунды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1E664D" w:rsidRPr="006B0C3B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</w:rPr>
      </w:pPr>
      <w:r w:rsidRPr="006B0C3B">
        <w:rPr>
          <w:rFonts w:ascii="Courier New CYR" w:hAnsi="Courier New CYR" w:cs="Courier New CYR"/>
          <w:b/>
          <w:sz w:val="20"/>
          <w:szCs w:val="20"/>
        </w:rPr>
        <w:t>main:</w:t>
      </w:r>
    </w:p>
    <w:p w:rsidR="001E664D" w:rsidRPr="006B0C3B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</w:rPr>
      </w:pPr>
      <w:r w:rsidRPr="006B0C3B">
        <w:rPr>
          <w:rFonts w:ascii="Courier New CYR" w:hAnsi="Courier New CYR" w:cs="Courier New CYR"/>
          <w:b/>
          <w:sz w:val="20"/>
          <w:szCs w:val="20"/>
        </w:rPr>
        <w:t>indic_init:</w:t>
      </w:r>
    </w:p>
    <w:p w:rsid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clr switch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;переключить на команду (RS=0)</w:t>
      </w:r>
    </w:p>
    <w:p w:rsidR="00203216" w:rsidRPr="00203216" w:rsidRDefault="00203216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byte, #38h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режима отображения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="00203216" w:rsidRPr="001E664D">
        <w:rPr>
          <w:rFonts w:ascii="Courier New CYR" w:hAnsi="Courier New CYR" w:cs="Courier New CYR"/>
          <w:sz w:val="20"/>
          <w:szCs w:val="20"/>
        </w:rPr>
        <w:t>lcall indic_wr</w:t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;двух строк с матрицей 5x8 точек</w:t>
      </w:r>
    </w:p>
    <w:p w:rsidR="00203216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;и работу с 8-ми разрядной ШД</w:t>
      </w:r>
    </w:p>
    <w:p w:rsidR="00203216" w:rsidRPr="00203216" w:rsidRDefault="00203216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byte, #0Ch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;включить отображение на экране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="00203216" w:rsidRPr="001E664D">
        <w:rPr>
          <w:rFonts w:ascii="Courier New CYR" w:hAnsi="Courier New CYR" w:cs="Courier New CYR"/>
          <w:sz w:val="20"/>
          <w:szCs w:val="20"/>
        </w:rPr>
        <w:t>lcall indic_wr</w:t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;ЖКИ-модуля</w:t>
      </w:r>
    </w:p>
    <w:p w:rsid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byte, #06h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режима автоматического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="00203216" w:rsidRPr="001E664D">
        <w:rPr>
          <w:rFonts w:ascii="Courier New CYR" w:hAnsi="Courier New CYR" w:cs="Courier New CYR"/>
          <w:sz w:val="20"/>
          <w:szCs w:val="20"/>
        </w:rPr>
        <w:t>lcall indic_wr</w:t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;перемещения курсора слева-направо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;после вывода каждого символа</w:t>
      </w:r>
    </w:p>
    <w:p w:rsidR="001E664D" w:rsidRPr="00133C86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P1, #11111110b</w:t>
      </w:r>
      <w:r w:rsidRPr="001E664D">
        <w:rPr>
          <w:rFonts w:ascii="Courier New CYR" w:hAnsi="Courier New CYR" w:cs="Courier New CYR"/>
          <w:sz w:val="20"/>
          <w:szCs w:val="20"/>
        </w:rPr>
        <w:tab/>
        <w:t>;"0" поступает на тот вход клавиатуры,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;к которому подключен P1.0</w:t>
      </w:r>
    </w:p>
    <w:p w:rsidR="001E664D" w:rsidRPr="001131E9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</w:t>
      </w:r>
      <w:r w:rsidR="001131E9">
        <w:rPr>
          <w:rFonts w:ascii="Courier New CYR" w:hAnsi="Courier New CYR" w:cs="Courier New CYR"/>
          <w:sz w:val="20"/>
          <w:szCs w:val="20"/>
        </w:rPr>
        <w:t>три выхода подключены к INT0,</w:t>
      </w:r>
      <w:r w:rsidRPr="001E664D">
        <w:rPr>
          <w:rFonts w:ascii="Courier New CYR" w:hAnsi="Courier New CYR" w:cs="Courier New CYR"/>
          <w:sz w:val="20"/>
          <w:szCs w:val="20"/>
        </w:rPr>
        <w:t xml:space="preserve"> INT1</w:t>
      </w:r>
      <w:r w:rsidR="001131E9">
        <w:rPr>
          <w:rFonts w:ascii="Courier New CYR" w:hAnsi="Courier New CYR" w:cs="Courier New CYR"/>
          <w:sz w:val="20"/>
          <w:szCs w:val="20"/>
        </w:rPr>
        <w:t xml:space="preserve"> и </w:t>
      </w:r>
      <w:r w:rsidR="001131E9">
        <w:rPr>
          <w:rFonts w:ascii="Courier New CYR" w:hAnsi="Courier New CYR" w:cs="Courier New CYR"/>
          <w:sz w:val="20"/>
          <w:szCs w:val="20"/>
          <w:lang w:val="en-US"/>
        </w:rPr>
        <w:t>P</w:t>
      </w:r>
      <w:r w:rsidR="001131E9" w:rsidRPr="001131E9">
        <w:rPr>
          <w:rFonts w:ascii="Courier New CYR" w:hAnsi="Courier New CYR" w:cs="Courier New CYR"/>
          <w:sz w:val="20"/>
          <w:szCs w:val="20"/>
        </w:rPr>
        <w:t>1.1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dp_high, #FFh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на адрес первого символа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dp_low, #30h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;строки 'BEGIN               ', состоящей из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length, #14h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;5 букв и 15 пробелов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adr_str, #80h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адреса выводимой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;на начало первой строки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lcall indic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;процедура вывода строки на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;(вывод слова BEGIN - признака начала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;работы программы и очистка 1-</w:t>
      </w:r>
      <w:r>
        <w:rPr>
          <w:rFonts w:ascii="Courier New CYR" w:hAnsi="Courier New CYR" w:cs="Courier New CYR"/>
          <w:sz w:val="20"/>
          <w:szCs w:val="20"/>
        </w:rPr>
        <w:t>й</w:t>
      </w:r>
      <w:r w:rsidRPr="001E664D">
        <w:rPr>
          <w:rFonts w:ascii="Courier New CYR" w:hAnsi="Courier New CYR" w:cs="Courier New CYR"/>
          <w:sz w:val="20"/>
          <w:szCs w:val="20"/>
        </w:rPr>
        <w:t xml:space="preserve"> строки)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1E664D">
        <w:rPr>
          <w:rFonts w:ascii="Courier New CYR" w:hAnsi="Courier New CYR" w:cs="Courier New CYR"/>
          <w:b/>
          <w:sz w:val="24"/>
          <w:szCs w:val="24"/>
        </w:rPr>
        <w:t>;ИНИЦИАЛИЗАЦИЯ</w:t>
      </w: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6B0C3B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</w:rPr>
      </w:pPr>
      <w:r w:rsidRPr="006B0C3B">
        <w:rPr>
          <w:rFonts w:ascii="Courier New CYR" w:hAnsi="Courier New CYR" w:cs="Courier New CYR"/>
          <w:b/>
          <w:sz w:val="20"/>
          <w:szCs w:val="20"/>
        </w:rPr>
        <w:t>init: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;настройка регистра режимов TMOD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TMOD, #02h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;C/T0 в режиме 2: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;8-битный автоперегружаемый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;таймер/счетчик. TH0 хранит значение,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;которое должно быть перезагружено в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;TL0 каждый раз по переполнению TL0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;настройка таймера/счетчика C/T0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TH0, #1</w:t>
      </w:r>
      <w:r w:rsidR="001131E9" w:rsidRPr="00043AFA">
        <w:rPr>
          <w:rFonts w:ascii="Courier New CYR" w:hAnsi="Courier New CYR" w:cs="Courier New CYR"/>
          <w:sz w:val="20"/>
          <w:szCs w:val="20"/>
        </w:rPr>
        <w:t>7</w:t>
      </w:r>
      <w:r w:rsidRPr="001E664D">
        <w:rPr>
          <w:rFonts w:ascii="Courier New CYR" w:hAnsi="Courier New CYR" w:cs="Courier New CYR"/>
          <w:sz w:val="20"/>
          <w:szCs w:val="20"/>
        </w:rPr>
        <w:t>5d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;квант времени 80 мкс (255 - 175 = 80)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;настройка регистра IEN0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setb ET0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;разрешение прерывания по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;переполнению таймера C/T0 (IEN0.1)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setb EX0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 xml:space="preserve">;разрешение прерывания по 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;внешнему сигналу INT0 (IEN0.0)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;настройка регистра управления TCON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clr IT1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;прерывание от INT1 по срезу (TCON.2)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clr IT0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;прерывание от INT0 по срезу (TCON.0)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lastRenderedPageBreak/>
        <w:t>;разрешение работы контроллера прерываний (IEN0.7)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setb EA</w:t>
      </w:r>
    </w:p>
    <w:p w:rsidR="001E664D" w:rsidRPr="006B0C3B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6B0C3B">
        <w:rPr>
          <w:rFonts w:ascii="Courier New CYR" w:hAnsi="Courier New CYR" w:cs="Courier New CYR"/>
          <w:b/>
          <w:sz w:val="20"/>
          <w:szCs w:val="20"/>
          <w:lang w:val="en-US"/>
        </w:rPr>
        <w:t>loop:</w:t>
      </w:r>
      <w:r w:rsidRPr="006B0C3B">
        <w:rPr>
          <w:rFonts w:ascii="Courier New CYR" w:hAnsi="Courier New CYR" w:cs="Courier New CYR"/>
          <w:b/>
          <w:sz w:val="20"/>
          <w:szCs w:val="20"/>
          <w:lang w:val="en-US"/>
        </w:rPr>
        <w:tab/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clr P1.0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jb P1.1, loop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;ожидание выхода из программы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lcall indic_delay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dp_high, #FFh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на адрес первого символа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dp_low, #35h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;пустой строки, состоящей из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length, #14h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;20 пробелов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adr_str, #80h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адреса выводимой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;на начало первой строки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lcall indic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;процедура вывода строки на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;(очистка 1-й строки)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dp_high, #FFh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на адрес первого символа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dp_low, #35h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;пустой строки, состоящей из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length, #14h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;20 пробелов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adr_str, #C0h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адреса выводимой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;на начало второй строки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lcall indic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;процедура вывода строки на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;(очистка 2-й строки)</w:t>
      </w: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6B0C3B">
        <w:rPr>
          <w:rFonts w:ascii="Courier New CYR" w:hAnsi="Courier New CYR" w:cs="Courier New CYR"/>
          <w:b/>
          <w:sz w:val="20"/>
          <w:szCs w:val="20"/>
        </w:rPr>
        <w:t>exit:</w:t>
      </w:r>
      <w:r w:rsidRPr="001E664D">
        <w:rPr>
          <w:rFonts w:ascii="Courier New CYR" w:hAnsi="Courier New CYR" w:cs="Courier New CYR"/>
          <w:sz w:val="20"/>
          <w:szCs w:val="20"/>
        </w:rPr>
        <w:tab/>
        <w:t>ret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;выход из программы</w:t>
      </w: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1E664D">
        <w:rPr>
          <w:rFonts w:ascii="Courier New CYR" w:hAnsi="Courier New CYR" w:cs="Courier New CYR"/>
          <w:b/>
          <w:sz w:val="24"/>
          <w:szCs w:val="24"/>
        </w:rPr>
        <w:t>;ОБРАБОТЧИК ПРЕРЫВАНИЯ INT0 (НАЧАЛО СЧЕТА)</w:t>
      </w: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6B0C3B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</w:rPr>
      </w:pPr>
      <w:r w:rsidRPr="006B0C3B">
        <w:rPr>
          <w:rFonts w:ascii="Courier New CYR" w:hAnsi="Courier New CYR" w:cs="Courier New CYR"/>
          <w:b/>
          <w:sz w:val="20"/>
          <w:szCs w:val="20"/>
        </w:rPr>
        <w:t>INT0: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clr EX0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 xml:space="preserve">;запрет прерывания по 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;внешнему сигналу INT0 (IEN0.0)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clr IE0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;сброс флага от INT0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cnt_high, #00h</w:t>
      </w:r>
      <w:r w:rsidRPr="001E664D">
        <w:rPr>
          <w:rFonts w:ascii="Courier New CYR" w:hAnsi="Courier New CYR" w:cs="Courier New CYR"/>
          <w:sz w:val="20"/>
          <w:szCs w:val="20"/>
        </w:rPr>
        <w:tab/>
        <w:t>;обнуление всех ячеек,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cnt_low, #00h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;хранящих значение величины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sec, #00h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  <w:t>;интервала между запуском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tenth, #00h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  <w:t>;таймера и остановкой</w:t>
      </w:r>
      <w:r w:rsidRPr="001E664D">
        <w:rPr>
          <w:rFonts w:ascii="Courier New CYR" w:hAnsi="Courier New CYR" w:cs="Courier New CYR"/>
          <w:sz w:val="20"/>
          <w:szCs w:val="20"/>
        </w:rPr>
        <w:tab/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dp_high, #FFh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на адрес первого символа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dp_low, #49h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;строки 'START', состоящей из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length, #05h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;5 символов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adr_str, #86h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адреса выводимой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;на 7-ю позицию первой строки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lcall indic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;процедура вывода строки на ЖКИ</w:t>
      </w:r>
    </w:p>
    <w:p w:rsidR="001E664D" w:rsidRPr="00043AF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="00043AFA">
        <w:rPr>
          <w:rFonts w:ascii="Courier New CYR" w:hAnsi="Courier New CYR" w:cs="Courier New CYR"/>
          <w:sz w:val="20"/>
          <w:szCs w:val="20"/>
        </w:rPr>
        <w:t>;(вывод слова START</w:t>
      </w:r>
      <w:r w:rsidRPr="001E664D">
        <w:rPr>
          <w:rFonts w:ascii="Courier New CYR" w:hAnsi="Courier New CYR" w:cs="Courier New CYR"/>
          <w:sz w:val="20"/>
          <w:szCs w:val="20"/>
        </w:rPr>
        <w:t xml:space="preserve"> - признака запуска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;таймера)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dp_high, #FFh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на адрес первого символа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dp_low, #35h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;пустой строки, состоящей из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length, #14h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;20 пробелов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adr_str, #C0h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адреса выводимой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;на начало второй строки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lcall indic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;процедура вывода строки на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;(очистка 2-й строки)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setb TR0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;запуск таймера С/T0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setb EX1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 xml:space="preserve">;разрешение прерывания по 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;внешнему сигналу INT1 (IEN0.2)</w:t>
      </w:r>
    </w:p>
    <w:p w:rsidR="001E664D" w:rsidRPr="008B4CEA" w:rsidRDefault="000413C7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  <w:lang w:val="en-US"/>
        </w:rPr>
        <w:t>r</w:t>
      </w:r>
      <w:r w:rsidR="001E664D" w:rsidRPr="001E664D">
        <w:rPr>
          <w:rFonts w:ascii="Courier New CYR" w:hAnsi="Courier New CYR" w:cs="Courier New CYR"/>
          <w:sz w:val="20"/>
          <w:szCs w:val="20"/>
        </w:rPr>
        <w:t>eti</w:t>
      </w: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1E664D">
        <w:rPr>
          <w:rFonts w:ascii="Courier New CYR" w:hAnsi="Courier New CYR" w:cs="Courier New CYR"/>
          <w:b/>
          <w:sz w:val="24"/>
          <w:szCs w:val="24"/>
        </w:rPr>
        <w:t>;ОБРАБОТЧИК ПРЕРЫВАНИЯ ОТ ТАЙМЕРА</w:t>
      </w: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0413C7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</w:rPr>
      </w:pPr>
      <w:r w:rsidRPr="000413C7">
        <w:rPr>
          <w:rFonts w:ascii="Courier New CYR" w:hAnsi="Courier New CYR" w:cs="Courier New CYR"/>
          <w:b/>
          <w:sz w:val="20"/>
          <w:szCs w:val="20"/>
        </w:rPr>
        <w:t>T0: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inc cnt_low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;прошел квант 80 мкс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mov A, cnt_low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lastRenderedPageBreak/>
        <w:tab/>
        <w:t>cjne A, #125d, not_carry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mov cnt_low, #00h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inc cnt_high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1E664D">
        <w:rPr>
          <w:rFonts w:ascii="Courier New CYR" w:hAnsi="Courier New CYR" w:cs="Courier New CYR"/>
          <w:sz w:val="20"/>
          <w:szCs w:val="20"/>
        </w:rPr>
        <w:t>прошла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 xml:space="preserve"> 0,01 </w:t>
      </w:r>
      <w:r w:rsidRPr="001E664D">
        <w:rPr>
          <w:rFonts w:ascii="Courier New CYR" w:hAnsi="Courier New CYR" w:cs="Courier New CYR"/>
          <w:sz w:val="20"/>
          <w:szCs w:val="20"/>
        </w:rPr>
        <w:t>с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mov A, cnt_high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cjne A, #10d, not_carry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mov cnt_high, #00h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inc tenth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1E664D">
        <w:rPr>
          <w:rFonts w:ascii="Courier New CYR" w:hAnsi="Courier New CYR" w:cs="Courier New CYR"/>
          <w:sz w:val="20"/>
          <w:szCs w:val="20"/>
        </w:rPr>
        <w:t>прошла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 xml:space="preserve"> 0,1 </w:t>
      </w:r>
      <w:r w:rsidRPr="001E664D">
        <w:rPr>
          <w:rFonts w:ascii="Courier New CYR" w:hAnsi="Courier New CYR" w:cs="Courier New CYR"/>
          <w:sz w:val="20"/>
          <w:szCs w:val="20"/>
        </w:rPr>
        <w:t>с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mov A, tenth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cjne A, #10d, not_carry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mov tenth, #00h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inc sec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1E664D">
        <w:rPr>
          <w:rFonts w:ascii="Courier New CYR" w:hAnsi="Courier New CYR" w:cs="Courier New CYR"/>
          <w:sz w:val="20"/>
          <w:szCs w:val="20"/>
        </w:rPr>
        <w:t>прошла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 xml:space="preserve"> 1 </w:t>
      </w:r>
      <w:r w:rsidRPr="001E664D">
        <w:rPr>
          <w:rFonts w:ascii="Courier New CYR" w:hAnsi="Courier New CYR" w:cs="Courier New CYR"/>
          <w:sz w:val="20"/>
          <w:szCs w:val="20"/>
        </w:rPr>
        <w:t>с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mov A, sec</w:t>
      </w:r>
    </w:p>
    <w:p w:rsidR="001E664D" w:rsidRPr="001E664D" w:rsidRDefault="008B4CEA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>
        <w:rPr>
          <w:rFonts w:ascii="Courier New CYR" w:hAnsi="Courier New CYR" w:cs="Courier New CYR"/>
          <w:sz w:val="20"/>
          <w:szCs w:val="20"/>
          <w:lang w:val="en-US"/>
        </w:rPr>
        <w:tab/>
        <w:t>cjne A, #6d</w:t>
      </w:r>
      <w:r w:rsidR="001E664D" w:rsidRPr="001E664D">
        <w:rPr>
          <w:rFonts w:ascii="Courier New CYR" w:hAnsi="Courier New CYR" w:cs="Courier New CYR"/>
          <w:sz w:val="20"/>
          <w:szCs w:val="20"/>
          <w:lang w:val="en-US"/>
        </w:rPr>
        <w:t>, not_carry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mov sec, #00h</w:t>
      </w:r>
    </w:p>
    <w:p w:rsidR="001E664D" w:rsidRPr="000413C7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0413C7">
        <w:rPr>
          <w:rFonts w:ascii="Courier New CYR" w:hAnsi="Courier New CYR" w:cs="Courier New CYR"/>
          <w:b/>
          <w:sz w:val="20"/>
          <w:szCs w:val="20"/>
          <w:lang w:val="en-US"/>
        </w:rPr>
        <w:t>not_carry:</w:t>
      </w:r>
      <w:r w:rsidR="000413C7">
        <w:rPr>
          <w:rFonts w:ascii="Courier New CYR" w:hAnsi="Courier New CYR" w:cs="Courier New CYR"/>
          <w:b/>
          <w:sz w:val="20"/>
          <w:szCs w:val="20"/>
          <w:lang w:val="en-US"/>
        </w:rPr>
        <w:t xml:space="preserve"> </w:t>
      </w:r>
      <w:r w:rsidRPr="001E664D">
        <w:rPr>
          <w:rFonts w:ascii="Courier New CYR" w:hAnsi="Courier New CYR" w:cs="Courier New CYR"/>
          <w:sz w:val="20"/>
          <w:szCs w:val="20"/>
        </w:rPr>
        <w:t>reti</w:t>
      </w: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1E664D">
        <w:rPr>
          <w:rFonts w:ascii="Courier New CYR" w:hAnsi="Courier New CYR" w:cs="Courier New CYR"/>
          <w:b/>
          <w:sz w:val="24"/>
          <w:szCs w:val="24"/>
        </w:rPr>
        <w:t>;ОБРАБОТЧИК ПРЕРЫВАНИЯ INT1 (КОНЕЦ СЧЕТА)</w:t>
      </w:r>
    </w:p>
    <w:p w:rsidR="001E664D" w:rsidRPr="008B4CEA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4E70D4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</w:rPr>
      </w:pPr>
      <w:r w:rsidRPr="004E70D4">
        <w:rPr>
          <w:rFonts w:ascii="Courier New CYR" w:hAnsi="Courier New CYR" w:cs="Courier New CYR"/>
          <w:b/>
          <w:sz w:val="20"/>
          <w:szCs w:val="20"/>
        </w:rPr>
        <w:t>INT1:</w:t>
      </w:r>
      <w:r w:rsidRPr="004E70D4">
        <w:rPr>
          <w:rFonts w:ascii="Courier New CYR" w:hAnsi="Courier New CYR" w:cs="Courier New CYR"/>
          <w:b/>
          <w:sz w:val="20"/>
          <w:szCs w:val="20"/>
        </w:rPr>
        <w:tab/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clr IE1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;сброс флага от INT1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clr TR0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;остановка таймера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clr EX1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 xml:space="preserve">;запрет прерывания по 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;внешнему сигналу INT1 (IEN0.2)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DPTR, #FF5Ah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;определение позиции для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;записи значения времени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;FF5Ah = FF4Eh + 0Ch(=12d)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mov A, sec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add A, #30h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movx @DPTR, A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;запись секунд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inc DPL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A, #2Ch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;формирование запятой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movx @DPTR, A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;запись запятой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inc DPL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mov A, tenth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add A, #30h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movx @DPTR, A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;запись десятых секунд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inc DPL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mov A, cnt_high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add A, #30h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movx @DPTR, A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;запись сотых секунд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dp_high, #FFh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на адрес первого символа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mov dp_low, #4Eh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1E664D">
        <w:rPr>
          <w:rFonts w:ascii="Courier New CYR" w:hAnsi="Courier New CYR" w:cs="Courier New CYR"/>
          <w:sz w:val="20"/>
          <w:szCs w:val="20"/>
        </w:rPr>
        <w:t>строки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 xml:space="preserve"> 'STOP TIME = X,YY sec',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mov length, #14h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;состоящей из 20 символов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mov adr_str, #C0h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;установка адреса выводимой строки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;на начало второй строки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lcall indic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;процедура вывода строки на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;(</w:t>
      </w:r>
      <w:r w:rsidRPr="001E664D">
        <w:rPr>
          <w:rFonts w:ascii="Courier New CYR" w:hAnsi="Courier New CYR" w:cs="Courier New CYR"/>
          <w:sz w:val="20"/>
          <w:szCs w:val="20"/>
        </w:rPr>
        <w:t>вывод</w:t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 xml:space="preserve"> 'STOP TIME = X,YY sec')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setb EX0</w:t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 xml:space="preserve">;разрешение прерывания по 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;внешнему сигналу INT0 (IEN0.0)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</w:rPr>
        <w:t>;(разрешение нового старта)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reti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;модуль работы с ЖКИ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  <w:t>.include</w:t>
      </w:r>
      <w:r w:rsidRPr="001E664D">
        <w:rPr>
          <w:rFonts w:ascii="Courier New CYR" w:hAnsi="Courier New CYR" w:cs="Courier New CYR"/>
          <w:sz w:val="20"/>
          <w:szCs w:val="20"/>
        </w:rPr>
        <w:tab/>
        <w:t>ASMS\lr5\ind.asm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1E664D">
        <w:rPr>
          <w:rFonts w:ascii="Courier New CYR" w:hAnsi="Courier New CYR" w:cs="Courier New CYR"/>
          <w:sz w:val="20"/>
          <w:szCs w:val="20"/>
        </w:rPr>
        <w:t>;задание адресов обработчиков прерываний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</w:rPr>
        <w:tab/>
      </w:r>
      <w:r w:rsidRPr="001E664D">
        <w:rPr>
          <w:rFonts w:ascii="Courier New CYR" w:hAnsi="Courier New CYR" w:cs="Courier New CYR"/>
          <w:sz w:val="20"/>
          <w:szCs w:val="20"/>
          <w:lang w:val="en-US"/>
        </w:rPr>
        <w:t>.org 8003h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ljmp INT0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.org 800Bh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ljmp T0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.org 8013h</w:t>
      </w:r>
    </w:p>
    <w:p w:rsidR="001E664D" w:rsidRPr="001E664D" w:rsidRDefault="001E664D" w:rsidP="001E664D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1E664D">
        <w:rPr>
          <w:rFonts w:ascii="Courier New CYR" w:hAnsi="Courier New CYR" w:cs="Courier New CYR"/>
          <w:sz w:val="20"/>
          <w:szCs w:val="20"/>
          <w:lang w:val="en-US"/>
        </w:rPr>
        <w:tab/>
        <w:t>ljmp INT1</w:t>
      </w:r>
    </w:p>
    <w:p w:rsidR="00541EDF" w:rsidRPr="00065AC2" w:rsidRDefault="00726BA6" w:rsidP="00541EDF">
      <w:pPr>
        <w:pStyle w:val="aa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Модуль вывода строки заголовка на ЖКИ</w:t>
      </w:r>
    </w:p>
    <w:p w:rsidR="00541EDF" w:rsidRPr="00F00356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t>Алгоритм</w:t>
      </w:r>
    </w:p>
    <w:p w:rsidR="00F00356" w:rsidRDefault="00726BA6" w:rsidP="00150152">
      <w:pPr>
        <w:jc w:val="center"/>
        <w:rPr>
          <w:rFonts w:ascii="Times New Roman" w:hAnsi="Times New Roman" w:cs="Times New Roman"/>
          <w:sz w:val="24"/>
          <w:szCs w:val="24"/>
        </w:rPr>
      </w:pPr>
      <w:r>
        <w:object w:dxaOrig="3323" w:dyaOrig="5120">
          <v:shape id="_x0000_i1025" type="#_x0000_t75" style="width:166.5pt;height:255.75pt" o:ole="">
            <v:imagedata r:id="rId9" o:title=""/>
          </v:shape>
          <o:OLEObject Type="Embed" ProgID="Visio.Drawing.11" ShapeID="_x0000_i1025" DrawAspect="Content" ObjectID="_1334685713" r:id="rId10"/>
        </w:object>
      </w:r>
    </w:p>
    <w:p w:rsidR="005B5343" w:rsidRDefault="005B534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00356" w:rsidRPr="00F00356" w:rsidRDefault="00F00356" w:rsidP="00F00356">
      <w:pPr>
        <w:rPr>
          <w:rFonts w:ascii="Times New Roman" w:hAnsi="Times New Roman" w:cs="Times New Roman"/>
          <w:b/>
          <w:sz w:val="24"/>
          <w:szCs w:val="24"/>
        </w:rPr>
      </w:pPr>
      <w:r w:rsidRPr="00F00356">
        <w:rPr>
          <w:rFonts w:ascii="Times New Roman" w:hAnsi="Times New Roman" w:cs="Times New Roman"/>
          <w:b/>
          <w:sz w:val="24"/>
          <w:szCs w:val="24"/>
        </w:rPr>
        <w:lastRenderedPageBreak/>
        <w:t>Текст программы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" w:hAnsi="Courier New" w:cs="Courier New"/>
          <w:sz w:val="20"/>
          <w:szCs w:val="20"/>
        </w:rPr>
        <w:t>;</w:t>
      </w:r>
      <w:r w:rsidRPr="00A46961">
        <w:rPr>
          <w:rFonts w:ascii="Courier New" w:hAnsi="Courier New" w:cs="Courier New"/>
          <w:sz w:val="20"/>
          <w:szCs w:val="20"/>
          <w:lang w:val="en-US"/>
        </w:rPr>
        <w:t>RS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A46961">
        <w:rPr>
          <w:rFonts w:ascii="Courier New" w:hAnsi="Courier New" w:cs="Courier New"/>
          <w:sz w:val="20"/>
          <w:szCs w:val="20"/>
        </w:rPr>
        <w:t xml:space="preserve">= </w:t>
      </w:r>
      <w:r w:rsidRPr="00A46961">
        <w:rPr>
          <w:rFonts w:ascii="Courier New" w:hAnsi="Courier New" w:cs="Courier New"/>
          <w:sz w:val="20"/>
          <w:szCs w:val="20"/>
          <w:lang w:val="en-US"/>
        </w:rPr>
        <w:t>P</w:t>
      </w:r>
      <w:r w:rsidRPr="00A46961">
        <w:rPr>
          <w:rFonts w:ascii="Courier New" w:hAnsi="Courier New" w:cs="Courier New"/>
          <w:sz w:val="20"/>
          <w:szCs w:val="20"/>
        </w:rPr>
        <w:t xml:space="preserve">1.5 - </w:t>
      </w:r>
      <w:r w:rsidRPr="00A46961">
        <w:rPr>
          <w:rFonts w:ascii="Courier New CYR" w:hAnsi="Courier New CYR" w:cs="Courier New CYR"/>
          <w:sz w:val="20"/>
          <w:szCs w:val="20"/>
        </w:rPr>
        <w:t>тип посылки "команда-данные"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;RW = P1.6 - направление передачи данных "чтение-запись"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;E  </w:t>
      </w:r>
      <w:r w:rsidRPr="00A46961">
        <w:rPr>
          <w:rFonts w:ascii="Courier New CYR" w:hAnsi="Courier New CYR" w:cs="Courier New CYR"/>
          <w:sz w:val="20"/>
          <w:szCs w:val="20"/>
        </w:rPr>
        <w:t>= P1.7 - линяя разрешения программирования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;шина данных P4.7..P4.0 (E8h) --&gt; DB7..DB0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.org 8100h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switch:</w:t>
      </w:r>
      <w:r w:rsidRPr="00A46961">
        <w:rPr>
          <w:rFonts w:ascii="Courier New CYR" w:hAnsi="Courier New CYR" w:cs="Courier New CYR"/>
          <w:sz w:val="20"/>
          <w:szCs w:val="20"/>
        </w:rPr>
        <w:tab/>
        <w:t>.equ 00h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  <w:t>;переключатель "команда-данные"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byte: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="008B4CEA" w:rsidRPr="004E70D4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.equ 21h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  <w:t>;байт, передаваемый в ЖКИ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dp_high:</w:t>
      </w:r>
      <w:r w:rsidRPr="00A46961">
        <w:rPr>
          <w:rFonts w:ascii="Courier New CYR" w:hAnsi="Courier New CYR" w:cs="Courier New CYR"/>
          <w:sz w:val="20"/>
          <w:szCs w:val="20"/>
        </w:rPr>
        <w:tab/>
        <w:t>.equ 22h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  <w:t>;старшая часть адреса символа выводимой строки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dp_low:</w:t>
      </w:r>
      <w:r w:rsidRPr="00A46961">
        <w:rPr>
          <w:rFonts w:ascii="Courier New CYR" w:hAnsi="Courier New CYR" w:cs="Courier New CYR"/>
          <w:sz w:val="20"/>
          <w:szCs w:val="20"/>
        </w:rPr>
        <w:tab/>
        <w:t>.equ 23h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  <w:t>;младшая часть адреса символа выводимой строки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length:</w:t>
      </w:r>
      <w:r w:rsidRPr="00A46961">
        <w:rPr>
          <w:rFonts w:ascii="Courier New CYR" w:hAnsi="Courier New CYR" w:cs="Courier New CYR"/>
          <w:sz w:val="20"/>
          <w:szCs w:val="20"/>
        </w:rPr>
        <w:tab/>
        <w:t>.equ 24h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  <w:t>;длина строки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adr_str:</w:t>
      </w:r>
      <w:r w:rsidRPr="00A46961">
        <w:rPr>
          <w:rFonts w:ascii="Courier New CYR" w:hAnsi="Courier New CYR" w:cs="Courier New CYR"/>
          <w:sz w:val="20"/>
          <w:szCs w:val="20"/>
        </w:rPr>
        <w:tab/>
        <w:t>.equ 25h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  <w:t>;адрес выводимой строки (видеопамять ЖКИ)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end_str:</w:t>
      </w:r>
      <w:r w:rsidRPr="00A46961">
        <w:rPr>
          <w:rFonts w:ascii="Courier New CYR" w:hAnsi="Courier New CYR" w:cs="Courier New CYR"/>
          <w:sz w:val="20"/>
          <w:szCs w:val="20"/>
        </w:rPr>
        <w:tab/>
        <w:t>.equ 26h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  <w:t>;конец выводимой строки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A46961" w:rsidRPr="004E70D4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</w:rPr>
      </w:pPr>
      <w:r w:rsidRPr="004E70D4">
        <w:rPr>
          <w:rFonts w:ascii="Courier New CYR" w:hAnsi="Courier New CYR" w:cs="Courier New CYR"/>
          <w:b/>
          <w:sz w:val="20"/>
          <w:szCs w:val="20"/>
        </w:rPr>
        <w:t>indic: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clr switch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;переключить на команду (RS=0)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mov byte, adr_str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;установка адреса первого символа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;выводимой строки - присвоение счетчику AC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;адреса в области DDRAM (видеопамять ЖКИ)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lcall indic_wr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mov A, dp_low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 xml:space="preserve">;младшая часть адреса </w:t>
      </w:r>
      <w:r>
        <w:rPr>
          <w:rFonts w:ascii="Courier New CYR" w:hAnsi="Courier New CYR" w:cs="Courier New CYR"/>
          <w:sz w:val="20"/>
          <w:szCs w:val="20"/>
        </w:rPr>
        <w:t>1-го</w:t>
      </w:r>
      <w:r w:rsidRPr="00A46961">
        <w:rPr>
          <w:rFonts w:ascii="Courier New CYR" w:hAnsi="Courier New CYR" w:cs="Courier New CYR"/>
          <w:sz w:val="20"/>
          <w:szCs w:val="20"/>
        </w:rPr>
        <w:t xml:space="preserve"> символа строки --&gt; A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add A, length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;формирование конца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mov end_str, A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;выводимой строки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setb switch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;переключить на данные (RS=1)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mov DPH, dp_high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;начальный адрес первого символа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mov DPL, dp_low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A46961">
        <w:rPr>
          <w:rFonts w:ascii="Courier New CYR" w:hAnsi="Courier New CYR" w:cs="Courier New CYR"/>
          <w:sz w:val="20"/>
          <w:szCs w:val="20"/>
        </w:rPr>
        <w:t>строки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 xml:space="preserve"> --&gt; DPTR</w:t>
      </w:r>
    </w:p>
    <w:p w:rsidR="00A46961" w:rsidRPr="004E70D4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4E70D4">
        <w:rPr>
          <w:rFonts w:ascii="Courier New CYR" w:hAnsi="Courier New CYR" w:cs="Courier New CYR"/>
          <w:b/>
          <w:sz w:val="20"/>
          <w:szCs w:val="20"/>
          <w:lang w:val="en-US"/>
        </w:rPr>
        <w:t>indic_data_wr: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movx A, @DPTR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A46961">
        <w:rPr>
          <w:rFonts w:ascii="Courier New CYR" w:hAnsi="Courier New CYR" w:cs="Courier New CYR"/>
          <w:sz w:val="20"/>
          <w:szCs w:val="20"/>
        </w:rPr>
        <w:t>очередной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 w:rsidRPr="00A46961">
        <w:rPr>
          <w:rFonts w:ascii="Courier New CYR" w:hAnsi="Courier New CYR" w:cs="Courier New CYR"/>
          <w:sz w:val="20"/>
          <w:szCs w:val="20"/>
        </w:rPr>
        <w:t>символ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 xml:space="preserve"> </w:t>
      </w:r>
      <w:r w:rsidRPr="00A46961">
        <w:rPr>
          <w:rFonts w:ascii="Courier New CYR" w:hAnsi="Courier New CYR" w:cs="Courier New CYR"/>
          <w:sz w:val="20"/>
          <w:szCs w:val="20"/>
        </w:rPr>
        <w:t>строки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 xml:space="preserve"> --&gt; A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mov byte, A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;выводимый символ поместить в буфер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lcall indic_wr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inc DPTR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mov A, DPL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cjne A, end_str, indic_data_wr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4E70D4">
        <w:rPr>
          <w:rFonts w:ascii="Courier New CYR" w:hAnsi="Courier New CYR" w:cs="Courier New CYR"/>
          <w:b/>
          <w:sz w:val="20"/>
          <w:szCs w:val="20"/>
          <w:lang w:val="en-US"/>
        </w:rPr>
        <w:t>indic_exit: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ret</w:t>
      </w:r>
    </w:p>
    <w:p w:rsidR="00A46961" w:rsidRPr="004E70D4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4E70D4">
        <w:rPr>
          <w:rFonts w:ascii="Courier New CYR" w:hAnsi="Courier New CYR" w:cs="Courier New CYR"/>
          <w:b/>
          <w:sz w:val="20"/>
          <w:szCs w:val="20"/>
          <w:lang w:val="en-US"/>
        </w:rPr>
        <w:t>indic_wr:</w:t>
      </w:r>
      <w:r w:rsidRPr="004E70D4">
        <w:rPr>
          <w:rFonts w:ascii="Courier New CYR" w:hAnsi="Courier New CYR" w:cs="Courier New CYR"/>
          <w:b/>
          <w:sz w:val="20"/>
          <w:szCs w:val="20"/>
          <w:lang w:val="en-US"/>
        </w:rPr>
        <w:tab/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;операция запись в ЖКИ: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;1) установить линию RW = 0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;2) установить значение линии RS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;3) вывести значение байта данных на линии DB.7..DB.0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;4) установить линию E = 1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;5) установить линию E = 0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;6) установить линии шины DB.7..DB.0 = HI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mov C, switch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clr P1.6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;RW = 0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mov P1.5, C</w:t>
      </w:r>
      <w:r w:rsidRPr="00A46961"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;RS = команда/данные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mov E8h, byte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;DB7..DB0 = byte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setb P1.7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;E=1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lcall indic_delay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A46961">
        <w:rPr>
          <w:rFonts w:ascii="Courier New CYR" w:hAnsi="Courier New CYR" w:cs="Courier New CYR"/>
          <w:sz w:val="20"/>
          <w:szCs w:val="20"/>
        </w:rPr>
        <w:t>задержка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 xml:space="preserve"> 5 </w:t>
      </w:r>
      <w:r w:rsidRPr="00A46961">
        <w:rPr>
          <w:rFonts w:ascii="Courier New CYR" w:hAnsi="Courier New CYR" w:cs="Courier New CYR"/>
          <w:sz w:val="20"/>
          <w:szCs w:val="20"/>
        </w:rPr>
        <w:t>мкс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clr P1.7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;E=0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lcall indic_delay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</w:t>
      </w:r>
      <w:r w:rsidRPr="00A46961">
        <w:rPr>
          <w:rFonts w:ascii="Courier New CYR" w:hAnsi="Courier New CYR" w:cs="Courier New CYR"/>
          <w:sz w:val="20"/>
          <w:szCs w:val="20"/>
        </w:rPr>
        <w:t>задержка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 xml:space="preserve"> 5 </w:t>
      </w:r>
      <w:r w:rsidRPr="00A46961">
        <w:rPr>
          <w:rFonts w:ascii="Courier New CYR" w:hAnsi="Courier New CYR" w:cs="Courier New CYR"/>
          <w:sz w:val="20"/>
          <w:szCs w:val="20"/>
        </w:rPr>
        <w:t>мкс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setb P1.7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;DB.7..DB.0 = HI (E=1)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</w:rPr>
        <w:t>ret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>;процедура программной задержки</w:t>
      </w:r>
    </w:p>
    <w:p w:rsidR="00A46961" w:rsidRPr="004E70D4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0"/>
          <w:szCs w:val="20"/>
        </w:rPr>
      </w:pPr>
      <w:r w:rsidRPr="004E70D4">
        <w:rPr>
          <w:rFonts w:ascii="Courier New CYR" w:hAnsi="Courier New CYR" w:cs="Courier New CYR"/>
          <w:b/>
          <w:sz w:val="20"/>
          <w:szCs w:val="20"/>
        </w:rPr>
        <w:t>indic_delay: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  <w:t>;t зад. = N/</w:t>
      </w:r>
      <w:r w:rsidRPr="00A46961">
        <w:rPr>
          <w:rFonts w:ascii="Courier New CYR" w:hAnsi="Courier New CYR" w:cs="Courier New CYR"/>
          <w:sz w:val="20"/>
          <w:szCs w:val="20"/>
        </w:rPr>
        <w:t>f , где N - сумма м.т. всех команд, вх. в задержку,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  <w:t>;</w:t>
      </w:r>
      <w:r>
        <w:rPr>
          <w:rFonts w:ascii="Courier New CYR" w:hAnsi="Courier New CYR" w:cs="Courier New CYR"/>
          <w:sz w:val="20"/>
          <w:szCs w:val="20"/>
        </w:rPr>
        <w:tab/>
        <w:t xml:space="preserve">              f</w:t>
      </w:r>
      <w:r w:rsidRPr="00A46961">
        <w:rPr>
          <w:rFonts w:ascii="Courier New CYR" w:hAnsi="Courier New CYR" w:cs="Courier New CYR"/>
          <w:sz w:val="20"/>
          <w:szCs w:val="20"/>
        </w:rPr>
        <w:t xml:space="preserve"> - частота МК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  <w:t>;N = lcall + 8*nop + ret = 17 + 32 + 10 = 59 м.т.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  <w:t xml:space="preserve">;f </w:t>
      </w:r>
      <w:r w:rsidRPr="00A46961">
        <w:rPr>
          <w:rFonts w:ascii="Courier New CYR" w:hAnsi="Courier New CYR" w:cs="Courier New CYR"/>
          <w:sz w:val="20"/>
          <w:szCs w:val="20"/>
        </w:rPr>
        <w:t>= 12 МГц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ab/>
        <w:t>;t зад. = 59/</w:t>
      </w:r>
      <w:r w:rsidRPr="00A46961">
        <w:rPr>
          <w:rFonts w:ascii="Courier New CYR" w:hAnsi="Courier New CYR" w:cs="Courier New CYR"/>
          <w:sz w:val="20"/>
          <w:szCs w:val="20"/>
        </w:rPr>
        <w:t>12 ~ 5 мкс</w:t>
      </w:r>
    </w:p>
    <w:p w:rsidR="00A46961" w:rsidRPr="008B4CEA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>nop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nop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nop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lastRenderedPageBreak/>
        <w:tab/>
        <w:t>nop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nop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nop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nop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nop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ret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.org FF30h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>data1: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.db 'BEGIN'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;org FF30h length = 05h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>data2: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.db '                    '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;org FF35h length = 14h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>data3: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.db 'START'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8B4CEA">
        <w:rPr>
          <w:rFonts w:ascii="Courier New CYR" w:hAnsi="Courier New CYR" w:cs="Courier New CYR"/>
          <w:sz w:val="20"/>
          <w:szCs w:val="20"/>
          <w:lang w:val="en-US"/>
        </w:rPr>
        <w:tab/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>;org FF49h length = 05h</w:t>
      </w:r>
    </w:p>
    <w:p w:rsidR="00A46961" w:rsidRPr="00A46961" w:rsidRDefault="00A46961" w:rsidP="00A46961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  <w:lang w:val="en-US"/>
        </w:rPr>
      </w:pPr>
      <w:r w:rsidRPr="00A46961">
        <w:rPr>
          <w:rFonts w:ascii="Courier New CYR" w:hAnsi="Courier New CYR" w:cs="Courier New CYR"/>
          <w:sz w:val="20"/>
          <w:szCs w:val="20"/>
          <w:lang w:val="en-US"/>
        </w:rPr>
        <w:t xml:space="preserve">data4: 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.db 'STOP TIME =      sec'</w:t>
      </w:r>
      <w:r w:rsidRPr="00A46961">
        <w:rPr>
          <w:rFonts w:ascii="Courier New CYR" w:hAnsi="Courier New CYR" w:cs="Courier New CYR"/>
          <w:sz w:val="20"/>
          <w:szCs w:val="20"/>
          <w:lang w:val="en-US"/>
        </w:rPr>
        <w:tab/>
        <w:t>;org FF4Eh length = 14h</w:t>
      </w:r>
    </w:p>
    <w:sectPr w:rsidR="00A46961" w:rsidRPr="00A46961" w:rsidSect="00640F60">
      <w:footerReference w:type="default" r:id="rId11"/>
      <w:pgSz w:w="11906" w:h="16838"/>
      <w:pgMar w:top="1134" w:right="850" w:bottom="1134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CA1" w:rsidRDefault="00641CA1" w:rsidP="00640F60">
      <w:pPr>
        <w:spacing w:after="0" w:line="240" w:lineRule="auto"/>
      </w:pPr>
      <w:r>
        <w:separator/>
      </w:r>
    </w:p>
  </w:endnote>
  <w:endnote w:type="continuationSeparator" w:id="0">
    <w:p w:rsidR="00641CA1" w:rsidRDefault="00641CA1" w:rsidP="006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67765"/>
      <w:docPartObj>
        <w:docPartGallery w:val="Page Numbers (Bottom of Page)"/>
        <w:docPartUnique/>
      </w:docPartObj>
    </w:sdtPr>
    <w:sdtContent>
      <w:p w:rsidR="00A55650" w:rsidRDefault="00FF6C6B">
        <w:pPr>
          <w:pStyle w:val="a8"/>
          <w:jc w:val="center"/>
        </w:pPr>
        <w:fldSimple w:instr=" PAGE   \* MERGEFORMAT ">
          <w:r w:rsidR="00254DAD">
            <w:rPr>
              <w:noProof/>
            </w:rPr>
            <w:t>- 1 -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CA1" w:rsidRDefault="00641CA1" w:rsidP="00640F60">
      <w:pPr>
        <w:spacing w:after="0" w:line="240" w:lineRule="auto"/>
      </w:pPr>
      <w:r>
        <w:separator/>
      </w:r>
    </w:p>
  </w:footnote>
  <w:footnote w:type="continuationSeparator" w:id="0">
    <w:p w:rsidR="00641CA1" w:rsidRDefault="00641CA1" w:rsidP="006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A8E"/>
    <w:multiLevelType w:val="hybridMultilevel"/>
    <w:tmpl w:val="9F447B5C"/>
    <w:lvl w:ilvl="0" w:tplc="DEDAF3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703236"/>
    <w:multiLevelType w:val="hybridMultilevel"/>
    <w:tmpl w:val="17EC3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E81431"/>
    <w:multiLevelType w:val="hybridMultilevel"/>
    <w:tmpl w:val="A3AC72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55DFF"/>
    <w:multiLevelType w:val="hybridMultilevel"/>
    <w:tmpl w:val="6BBC9F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26980"/>
    <w:multiLevelType w:val="hybridMultilevel"/>
    <w:tmpl w:val="6BBC9F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011A5"/>
    <w:multiLevelType w:val="hybridMultilevel"/>
    <w:tmpl w:val="4CD4C0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92942"/>
    <w:multiLevelType w:val="hybridMultilevel"/>
    <w:tmpl w:val="1BE80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667006"/>
    <w:multiLevelType w:val="hybridMultilevel"/>
    <w:tmpl w:val="C54C67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C0F438B"/>
    <w:multiLevelType w:val="hybridMultilevel"/>
    <w:tmpl w:val="9356C32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345FA3"/>
    <w:multiLevelType w:val="hybridMultilevel"/>
    <w:tmpl w:val="06A684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D9266F"/>
    <w:multiLevelType w:val="hybridMultilevel"/>
    <w:tmpl w:val="70A633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9745D"/>
    <w:multiLevelType w:val="hybridMultilevel"/>
    <w:tmpl w:val="73703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7B632B"/>
    <w:multiLevelType w:val="hybridMultilevel"/>
    <w:tmpl w:val="6BBC9F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25517"/>
    <w:multiLevelType w:val="hybridMultilevel"/>
    <w:tmpl w:val="51FC94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2"/>
  </w:num>
  <w:num w:numId="5">
    <w:abstractNumId w:val="4"/>
  </w:num>
  <w:num w:numId="6">
    <w:abstractNumId w:val="3"/>
  </w:num>
  <w:num w:numId="7">
    <w:abstractNumId w:val="9"/>
  </w:num>
  <w:num w:numId="8">
    <w:abstractNumId w:val="11"/>
  </w:num>
  <w:num w:numId="9">
    <w:abstractNumId w:val="1"/>
  </w:num>
  <w:num w:numId="10">
    <w:abstractNumId w:val="6"/>
  </w:num>
  <w:num w:numId="11">
    <w:abstractNumId w:val="7"/>
  </w:num>
  <w:num w:numId="12">
    <w:abstractNumId w:val="2"/>
  </w:num>
  <w:num w:numId="13">
    <w:abstractNumId w:val="5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2AB"/>
    <w:rsid w:val="00012D51"/>
    <w:rsid w:val="00030BE2"/>
    <w:rsid w:val="000413C7"/>
    <w:rsid w:val="00043AFA"/>
    <w:rsid w:val="00055AD4"/>
    <w:rsid w:val="0006014B"/>
    <w:rsid w:val="00065AC2"/>
    <w:rsid w:val="00066CA9"/>
    <w:rsid w:val="00076AC6"/>
    <w:rsid w:val="000E4544"/>
    <w:rsid w:val="000F1A8F"/>
    <w:rsid w:val="00102BDB"/>
    <w:rsid w:val="001131E9"/>
    <w:rsid w:val="00133C86"/>
    <w:rsid w:val="00150152"/>
    <w:rsid w:val="00164415"/>
    <w:rsid w:val="00172E1F"/>
    <w:rsid w:val="0018057B"/>
    <w:rsid w:val="001B4096"/>
    <w:rsid w:val="001C2D84"/>
    <w:rsid w:val="001E664D"/>
    <w:rsid w:val="00202C51"/>
    <w:rsid w:val="00203216"/>
    <w:rsid w:val="00220136"/>
    <w:rsid w:val="00254DAD"/>
    <w:rsid w:val="00262FB5"/>
    <w:rsid w:val="002802AB"/>
    <w:rsid w:val="00294078"/>
    <w:rsid w:val="002B0CA1"/>
    <w:rsid w:val="002D15F2"/>
    <w:rsid w:val="002F1FE6"/>
    <w:rsid w:val="00332B1B"/>
    <w:rsid w:val="003338A3"/>
    <w:rsid w:val="0033399F"/>
    <w:rsid w:val="00347E15"/>
    <w:rsid w:val="003543C6"/>
    <w:rsid w:val="003B5677"/>
    <w:rsid w:val="003D089E"/>
    <w:rsid w:val="003E12E5"/>
    <w:rsid w:val="00457578"/>
    <w:rsid w:val="00457D7C"/>
    <w:rsid w:val="00466A4B"/>
    <w:rsid w:val="004A0C48"/>
    <w:rsid w:val="004E70D4"/>
    <w:rsid w:val="00511EA6"/>
    <w:rsid w:val="0051772E"/>
    <w:rsid w:val="00541EDF"/>
    <w:rsid w:val="00545218"/>
    <w:rsid w:val="00582383"/>
    <w:rsid w:val="00583F3A"/>
    <w:rsid w:val="005952A8"/>
    <w:rsid w:val="005B508A"/>
    <w:rsid w:val="005B5343"/>
    <w:rsid w:val="005C1952"/>
    <w:rsid w:val="005C1BD4"/>
    <w:rsid w:val="005C2FCE"/>
    <w:rsid w:val="006114C3"/>
    <w:rsid w:val="00627168"/>
    <w:rsid w:val="00630238"/>
    <w:rsid w:val="00640F60"/>
    <w:rsid w:val="00641CA1"/>
    <w:rsid w:val="006602F9"/>
    <w:rsid w:val="00665D03"/>
    <w:rsid w:val="006B0C3B"/>
    <w:rsid w:val="006B128E"/>
    <w:rsid w:val="006C7059"/>
    <w:rsid w:val="006E2D9E"/>
    <w:rsid w:val="006F2FA5"/>
    <w:rsid w:val="0071550A"/>
    <w:rsid w:val="00726BA6"/>
    <w:rsid w:val="007B0330"/>
    <w:rsid w:val="007B0C8D"/>
    <w:rsid w:val="007F3815"/>
    <w:rsid w:val="008049D1"/>
    <w:rsid w:val="008155BF"/>
    <w:rsid w:val="00832011"/>
    <w:rsid w:val="0084754C"/>
    <w:rsid w:val="00894944"/>
    <w:rsid w:val="00897A1D"/>
    <w:rsid w:val="008B4CEA"/>
    <w:rsid w:val="008C1D9F"/>
    <w:rsid w:val="008C6E6B"/>
    <w:rsid w:val="00902262"/>
    <w:rsid w:val="009046D5"/>
    <w:rsid w:val="00911EAB"/>
    <w:rsid w:val="0094549B"/>
    <w:rsid w:val="009A7F25"/>
    <w:rsid w:val="009F642E"/>
    <w:rsid w:val="00A41011"/>
    <w:rsid w:val="00A46961"/>
    <w:rsid w:val="00A477A7"/>
    <w:rsid w:val="00A54975"/>
    <w:rsid w:val="00A55650"/>
    <w:rsid w:val="00AC7210"/>
    <w:rsid w:val="00AD2A80"/>
    <w:rsid w:val="00AD5336"/>
    <w:rsid w:val="00AE2A05"/>
    <w:rsid w:val="00B0461E"/>
    <w:rsid w:val="00B1602C"/>
    <w:rsid w:val="00B21258"/>
    <w:rsid w:val="00B87CCF"/>
    <w:rsid w:val="00B95875"/>
    <w:rsid w:val="00BB193E"/>
    <w:rsid w:val="00BC2E4C"/>
    <w:rsid w:val="00C245B0"/>
    <w:rsid w:val="00C67587"/>
    <w:rsid w:val="00C877EE"/>
    <w:rsid w:val="00CA060D"/>
    <w:rsid w:val="00CC4650"/>
    <w:rsid w:val="00D20F6D"/>
    <w:rsid w:val="00D21E06"/>
    <w:rsid w:val="00D8276E"/>
    <w:rsid w:val="00D8607A"/>
    <w:rsid w:val="00E22F3A"/>
    <w:rsid w:val="00E43423"/>
    <w:rsid w:val="00EE7836"/>
    <w:rsid w:val="00F00356"/>
    <w:rsid w:val="00FB21E3"/>
    <w:rsid w:val="00FB720E"/>
    <w:rsid w:val="00FC756F"/>
    <w:rsid w:val="00FD6392"/>
    <w:rsid w:val="00FF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7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D5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40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40F60"/>
  </w:style>
  <w:style w:type="paragraph" w:styleId="a8">
    <w:name w:val="footer"/>
    <w:basedOn w:val="a"/>
    <w:link w:val="a9"/>
    <w:uiPriority w:val="99"/>
    <w:unhideWhenUsed/>
    <w:rsid w:val="00640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0F60"/>
  </w:style>
  <w:style w:type="paragraph" w:styleId="aa">
    <w:name w:val="List Paragraph"/>
    <w:basedOn w:val="a"/>
    <w:uiPriority w:val="34"/>
    <w:qFormat/>
    <w:rsid w:val="00FD6392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FD6392"/>
    <w:rPr>
      <w:color w:val="808080"/>
    </w:rPr>
  </w:style>
  <w:style w:type="paragraph" w:styleId="ac">
    <w:name w:val="Normal (Web)"/>
    <w:basedOn w:val="a"/>
    <w:semiHidden/>
    <w:rsid w:val="00B16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8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66</cp:revision>
  <dcterms:created xsi:type="dcterms:W3CDTF">2010-02-23T13:52:00Z</dcterms:created>
  <dcterms:modified xsi:type="dcterms:W3CDTF">2010-05-06T17:15:00Z</dcterms:modified>
</cp:coreProperties>
</file>